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515C" w14:textId="77777777" w:rsidR="00224C2D" w:rsidRDefault="00683503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22C2E58E" w14:textId="77777777" w:rsidR="00224C2D" w:rsidRDefault="00683503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Nov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974"/>
        <w:gridCol w:w="3061"/>
        <w:gridCol w:w="1536"/>
      </w:tblGrid>
      <w:tr w:rsidR="00224C2D" w14:paraId="218E29BC" w14:textId="77777777">
        <w:trPr>
          <w:trHeight w:val="380"/>
        </w:trPr>
        <w:tc>
          <w:tcPr>
            <w:tcW w:w="670" w:type="dxa"/>
            <w:vMerge w:val="restart"/>
          </w:tcPr>
          <w:p w14:paraId="29ED35BB" w14:textId="77777777" w:rsidR="00224C2D" w:rsidRDefault="006835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4" w:type="dxa"/>
            <w:vMerge w:val="restart"/>
          </w:tcPr>
          <w:p w14:paraId="0C3302CE" w14:textId="77777777" w:rsidR="00224C2D" w:rsidRDefault="0068350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BFF5156" w14:textId="77777777" w:rsidR="00224C2D" w:rsidRDefault="00224C2D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2CE00212" w14:textId="77777777" w:rsidR="00224C2D" w:rsidRDefault="00683503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1" w:type="dxa"/>
            <w:vAlign w:val="center"/>
          </w:tcPr>
          <w:p w14:paraId="28BC3E5D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6" w:type="dxa"/>
            <w:vAlign w:val="center"/>
          </w:tcPr>
          <w:p w14:paraId="58B136BF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410</w:t>
            </w:r>
          </w:p>
        </w:tc>
      </w:tr>
      <w:tr w:rsidR="00224C2D" w14:paraId="250F7B77" w14:textId="77777777">
        <w:trPr>
          <w:trHeight w:val="380"/>
        </w:trPr>
        <w:tc>
          <w:tcPr>
            <w:tcW w:w="670" w:type="dxa"/>
            <w:vMerge/>
          </w:tcPr>
          <w:p w14:paraId="65E3DDCC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71C0C667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0B8861D2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6" w:type="dxa"/>
            <w:vAlign w:val="center"/>
          </w:tcPr>
          <w:p w14:paraId="0A1D6745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107</w:t>
            </w:r>
          </w:p>
        </w:tc>
      </w:tr>
      <w:tr w:rsidR="00224C2D" w14:paraId="0E06804D" w14:textId="77777777">
        <w:trPr>
          <w:trHeight w:val="380"/>
        </w:trPr>
        <w:tc>
          <w:tcPr>
            <w:tcW w:w="670" w:type="dxa"/>
            <w:vMerge/>
          </w:tcPr>
          <w:p w14:paraId="5E003CF3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4A2F235F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0D6CDF56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6" w:type="dxa"/>
            <w:vAlign w:val="center"/>
          </w:tcPr>
          <w:p w14:paraId="24C0A855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17</w:t>
            </w:r>
          </w:p>
        </w:tc>
      </w:tr>
      <w:tr w:rsidR="00224C2D" w14:paraId="7CEDE968" w14:textId="77777777">
        <w:trPr>
          <w:trHeight w:val="380"/>
        </w:trPr>
        <w:tc>
          <w:tcPr>
            <w:tcW w:w="670" w:type="dxa"/>
            <w:vMerge/>
          </w:tcPr>
          <w:p w14:paraId="2A74BF06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5BD113BB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7EEEE2DE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6" w:type="dxa"/>
            <w:vAlign w:val="center"/>
          </w:tcPr>
          <w:p w14:paraId="2D825B1B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224C2D" w14:paraId="483A26B8" w14:textId="77777777">
        <w:trPr>
          <w:trHeight w:val="380"/>
        </w:trPr>
        <w:tc>
          <w:tcPr>
            <w:tcW w:w="670" w:type="dxa"/>
            <w:vMerge/>
          </w:tcPr>
          <w:p w14:paraId="4E202960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42E0259C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2C0FB46E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6" w:type="dxa"/>
            <w:vAlign w:val="center"/>
          </w:tcPr>
          <w:p w14:paraId="7189A2DF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</w:t>
            </w:r>
          </w:p>
        </w:tc>
      </w:tr>
      <w:tr w:rsidR="00224C2D" w14:paraId="4A7FC1A7" w14:textId="77777777">
        <w:trPr>
          <w:trHeight w:val="380"/>
        </w:trPr>
        <w:tc>
          <w:tcPr>
            <w:tcW w:w="670" w:type="dxa"/>
            <w:vMerge/>
          </w:tcPr>
          <w:p w14:paraId="79EC3549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75C5268E" w14:textId="77777777" w:rsidR="00224C2D" w:rsidRDefault="00224C2D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27650B4D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6" w:type="dxa"/>
            <w:vAlign w:val="center"/>
          </w:tcPr>
          <w:p w14:paraId="6A6F4A3C" w14:textId="77777777" w:rsidR="00224C2D" w:rsidRDefault="0068350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</w:tbl>
    <w:p w14:paraId="2235060D" w14:textId="77777777" w:rsidR="00224C2D" w:rsidRDefault="00224C2D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0"/>
        <w:gridCol w:w="8572"/>
      </w:tblGrid>
      <w:tr w:rsidR="00224C2D" w14:paraId="0D50E888" w14:textId="77777777">
        <w:tc>
          <w:tcPr>
            <w:tcW w:w="670" w:type="dxa"/>
          </w:tcPr>
          <w:p w14:paraId="6735E727" w14:textId="77777777" w:rsidR="00224C2D" w:rsidRDefault="0068350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1" w:type="dxa"/>
          </w:tcPr>
          <w:p w14:paraId="19F1B97B" w14:textId="77777777" w:rsidR="00224C2D" w:rsidRDefault="00683503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69657641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receptionist made me feel at ease and comfortable when I had to explain a rather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embarrassing problem. Ten out of ten to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her ,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thank you." </w:t>
            </w:r>
          </w:p>
          <w:p w14:paraId="74767BE5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100% good service. Happy atmosphere  </w:t>
            </w:r>
          </w:p>
          <w:p w14:paraId="007BE9B2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Nice friendly caring and helpful staff. Simply the best </w:t>
            </w:r>
          </w:p>
          <w:p w14:paraId="2CC0FB8D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Short wait. Patient, kind appraisal by doctor </w:t>
            </w:r>
          </w:p>
          <w:p w14:paraId="027F184F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You are all doing a great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job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Keep it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going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0D443A2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Bit of a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wait, 30 mins after appointment time. Very good otherwise </w:t>
            </w:r>
          </w:p>
          <w:p w14:paraId="4A339780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nurse was very kind and gentle in taking the blood as I have a problem with needles. </w:t>
            </w:r>
          </w:p>
          <w:p w14:paraId="3847E30A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I've always had good service from this surgery and today it was the same, very friendly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professional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8DDD2CC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receptionist was very helpful in assessing my situation and arranging an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appointment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I saw a medical student first who made her enquiry into my condition. We then were joined by the doctor who questioned and examined me at the same time discussing an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d including the student. All was done in a sensible, professional and friendly manners My questions were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answered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his advice given as to how to proceed In my opinion a thoroughly satisfactory consultation </w:t>
            </w:r>
          </w:p>
          <w:p w14:paraId="30EC9F9F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World's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apart from my previous GP surgery, you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can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actually see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 doctor face to face. Friendly helpful staff too </w:t>
            </w:r>
          </w:p>
          <w:p w14:paraId="00B4637E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Today I had the pleasure of having two medical students in my appointment. They were very thorough with their questions,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really friendly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very knowledgeable. Dr K came into the appoint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ment after to which they presented my case so well she barely needed to ask me any more questions. Dr K was lovely and provided me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 xml:space="preserve">with the information and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advise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that I came for. I left feeling happy with my appointment and my prospects going forward. I w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ish the two students all the best for their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futures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I thinks it's an amazing thing that this GP surgery supports the training of the next generation of Dr's. Thank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you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598C40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Surgery near to home &amp;amp; pleasant in waiting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room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Easy to see indicator screen.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Doctor read my latest hospital notes on screen. Doctor approachable &amp; listened to my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view points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, giving me options to choose for my health, he agreed to my choice.</w:t>
            </w:r>
          </w:p>
          <w:p w14:paraId="3D6644EC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Exactly how practice should be run. A shining exemplary style of care provision by doctors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, nurses. And staff. </w:t>
            </w:r>
          </w:p>
          <w:p w14:paraId="176EF6A1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Simple check-in. Appointment on time. Pleasant, friendly nurse </w:t>
            </w:r>
          </w:p>
          <w:p w14:paraId="16F8350A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dealt with on time. Treatment explained. Nurse was very helpful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pleasant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B177D19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difficult trying to get through on the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phone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F271853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Called at 8am. Made a 9.30am appointment with my GP. Saw him and he understood the importance of my issue and sent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off for an urgent MRI for me. That's what you call brilliant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service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9DD05BC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In and out of surgery rapidly. Only a blood test sample but a good experience </w:t>
            </w:r>
          </w:p>
          <w:p w14:paraId="2F31F87B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Saw my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Doctor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who explained in full my CT scan results I was seen on time </w:t>
            </w:r>
          </w:p>
          <w:p w14:paraId="2B1651D7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Everything I needed to know was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explained to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24E5FB4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No waiting to see doctor and had heart and blood pressure checked. Important to someone like me who has heart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disease, and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prescribed new medication important for my condition. </w:t>
            </w:r>
          </w:p>
          <w:p w14:paraId="63BA3183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After being given the brush off yesterday, today's experience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was much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better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the doctor gave us reassurance</w:t>
            </w:r>
          </w:p>
          <w:p w14:paraId="790A6679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quick to respond to my requirement and had a sympathetic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ear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F0A21C7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kept on time and staff very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pleasant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2BE7F78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went to get some results and was able to talk to the doctor about an unrelated issue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Some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surgery’s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would ask you to book another appointment So I am very happy </w:t>
            </w:r>
          </w:p>
          <w:p w14:paraId="412D16EE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Nurse and reception kind and courteous</w:t>
            </w:r>
          </w:p>
          <w:p w14:paraId="79D5775B" w14:textId="77777777" w:rsidR="00224C2D" w:rsidRDefault="0068350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Doctor was so helpful and so were the staff </w:t>
            </w:r>
          </w:p>
        </w:tc>
      </w:tr>
    </w:tbl>
    <w:p w14:paraId="73F5504B" w14:textId="77777777" w:rsidR="00224C2D" w:rsidRDefault="00224C2D">
      <w:pPr>
        <w:spacing w:after="0"/>
        <w:rPr>
          <w:rFonts w:ascii="Arial" w:hAnsi="Arial" w:cs="Arial"/>
        </w:rPr>
      </w:pPr>
    </w:p>
    <w:sectPr w:rsidR="00224C2D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A25A" w14:textId="77777777" w:rsidR="00000000" w:rsidRDefault="00683503">
      <w:pPr>
        <w:spacing w:after="0" w:line="240" w:lineRule="auto"/>
      </w:pPr>
      <w:r>
        <w:separator/>
      </w:r>
    </w:p>
  </w:endnote>
  <w:endnote w:type="continuationSeparator" w:id="0">
    <w:p w14:paraId="063D94C1" w14:textId="77777777" w:rsidR="00000000" w:rsidRDefault="0068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929090"/>
      <w:docPartObj>
        <w:docPartGallery w:val="Page Numbers (Top of Page)"/>
        <w:docPartUnique/>
      </w:docPartObj>
    </w:sdtPr>
    <w:sdtEndPr/>
    <w:sdtContent>
      <w:p w14:paraId="717352C3" w14:textId="77777777" w:rsidR="00224C2D" w:rsidRDefault="0068350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03B0630" w14:textId="77777777" w:rsidR="00224C2D" w:rsidRDefault="0022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3181" w14:textId="77777777" w:rsidR="00000000" w:rsidRDefault="00683503">
      <w:pPr>
        <w:spacing w:after="0" w:line="240" w:lineRule="auto"/>
      </w:pPr>
      <w:r>
        <w:separator/>
      </w:r>
    </w:p>
  </w:footnote>
  <w:footnote w:type="continuationSeparator" w:id="0">
    <w:p w14:paraId="46BFB9B1" w14:textId="77777777" w:rsidR="00000000" w:rsidRDefault="0068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D"/>
    <w:rsid w:val="00224C2D"/>
    <w:rsid w:val="006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4744"/>
  <w15:docId w15:val="{DC2339DE-7745-44D5-B9F7-CE42FF5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4</DocSecurity>
  <Lines>27</Lines>
  <Paragraphs>7</Paragraphs>
  <ScaleCrop>false</ScaleCrop>
  <Company>North Essex ICT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2023-12-04T11:17:00Z</cp:lastPrinted>
  <dcterms:created xsi:type="dcterms:W3CDTF">2023-12-04T11:19:00Z</dcterms:created>
  <dcterms:modified xsi:type="dcterms:W3CDTF">2023-12-04T11:19:00Z</dcterms:modified>
  <dc:language>en-GB</dc:language>
</cp:coreProperties>
</file>